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19E1C" w14:textId="241A989C" w:rsidR="00E17DB6" w:rsidRPr="00E17DB6" w:rsidRDefault="00E17DB6" w:rsidP="008176B6">
      <w:pPr>
        <w:spacing w:line="0" w:lineRule="atLeast"/>
        <w:jc w:val="center"/>
        <w:rPr>
          <w:rFonts w:ascii="微軟正黑體" w:eastAsia="微軟正黑體" w:hAnsi="微軟正黑體" w:cs="Arial"/>
          <w:b/>
          <w:color w:val="006600"/>
          <w:sz w:val="28"/>
          <w:szCs w:val="24"/>
        </w:rPr>
      </w:pPr>
      <w:bookmarkStart w:id="0" w:name="_Hlk90462088"/>
      <w:r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標題：</w:t>
      </w:r>
      <w:r w:rsidR="00CA3ECD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本校</w:t>
      </w:r>
      <w:r w:rsidR="00C2303B">
        <w:rPr>
          <w:rFonts w:ascii="微軟正黑體" w:eastAsia="微軟正黑體" w:hAnsi="微軟正黑體" w:cs="Arial"/>
          <w:b/>
          <w:color w:val="006600"/>
          <w:sz w:val="28"/>
          <w:szCs w:val="24"/>
        </w:rPr>
        <w:t>113-</w:t>
      </w:r>
      <w:r w:rsidR="003C6001">
        <w:rPr>
          <w:rFonts w:ascii="微軟正黑體" w:eastAsia="微軟正黑體" w:hAnsi="微軟正黑體" w:cs="Arial"/>
          <w:b/>
          <w:color w:val="006600"/>
          <w:sz w:val="28"/>
          <w:szCs w:val="24"/>
        </w:rPr>
        <w:t>2</w:t>
      </w:r>
      <w:r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跨領域學程</w:t>
      </w:r>
      <w:r w:rsidR="006C75D3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介紹</w:t>
      </w:r>
      <w:r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～</w:t>
      </w:r>
      <w:r w:rsidRPr="003F2BD2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歡迎加入學程</w:t>
      </w:r>
      <w:r w:rsidR="0014521C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學習的</w:t>
      </w:r>
      <w:r w:rsidRPr="003F2BD2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行列</w:t>
      </w:r>
      <w:r w:rsidR="008F1D46" w:rsidRPr="008F1D46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(</w:t>
      </w:r>
      <w:r w:rsidR="008F1D46">
        <w:rPr>
          <w:rFonts w:ascii="微軟正黑體" w:eastAsia="微軟正黑體" w:hAnsi="微軟正黑體" w:cs="Arial"/>
          <w:b/>
          <w:color w:val="006600"/>
          <w:sz w:val="28"/>
          <w:szCs w:val="24"/>
        </w:rPr>
        <w:t>12/23</w:t>
      </w:r>
      <w:r w:rsidR="008F1D46" w:rsidRPr="008F1D46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-</w:t>
      </w:r>
      <w:r w:rsidR="008F1D46">
        <w:rPr>
          <w:rFonts w:ascii="微軟正黑體" w:eastAsia="微軟正黑體" w:hAnsi="微軟正黑體" w:cs="Arial"/>
          <w:b/>
          <w:color w:val="006600"/>
          <w:sz w:val="28"/>
          <w:szCs w:val="24"/>
        </w:rPr>
        <w:t>114.3</w:t>
      </w:r>
      <w:r w:rsidR="008F1D46" w:rsidRPr="008F1D46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/</w:t>
      </w:r>
      <w:r w:rsidR="008F1D46">
        <w:rPr>
          <w:rFonts w:ascii="微軟正黑體" w:eastAsia="微軟正黑體" w:hAnsi="微軟正黑體" w:cs="Arial"/>
          <w:b/>
          <w:color w:val="006600"/>
          <w:sz w:val="28"/>
          <w:szCs w:val="24"/>
        </w:rPr>
        <w:t>3</w:t>
      </w:r>
      <w:r w:rsidR="008F1D46" w:rsidRPr="008F1D46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止)</w:t>
      </w:r>
    </w:p>
    <w:p w14:paraId="3E2F0C95" w14:textId="22A1EB6B" w:rsidR="00680FD5" w:rsidRPr="008176B6" w:rsidRDefault="00C2303B" w:rsidP="008176B6">
      <w:pPr>
        <w:spacing w:line="0" w:lineRule="atLeast"/>
        <w:jc w:val="center"/>
        <w:rPr>
          <w:rFonts w:ascii="微軟正黑體" w:eastAsia="微軟正黑體" w:hAnsi="微軟正黑體" w:cs="Arial"/>
          <w:b/>
          <w:color w:val="006600"/>
          <w:sz w:val="28"/>
          <w:szCs w:val="24"/>
        </w:rPr>
      </w:pPr>
      <w:r>
        <w:rPr>
          <w:rFonts w:ascii="微軟正黑體" w:eastAsia="微軟正黑體" w:hAnsi="微軟正黑體" w:cs="Arial"/>
          <w:b/>
          <w:color w:val="006600"/>
          <w:sz w:val="28"/>
          <w:szCs w:val="24"/>
        </w:rPr>
        <w:t>113-</w:t>
      </w:r>
      <w:r w:rsidR="003C6001">
        <w:rPr>
          <w:rFonts w:ascii="微軟正黑體" w:eastAsia="微軟正黑體" w:hAnsi="微軟正黑體" w:cs="Arial"/>
          <w:b/>
          <w:color w:val="006600"/>
          <w:sz w:val="28"/>
          <w:szCs w:val="24"/>
        </w:rPr>
        <w:t>2</w:t>
      </w:r>
      <w:r w:rsidR="00680FD5" w:rsidRPr="008176B6">
        <w:rPr>
          <w:rFonts w:ascii="微軟正黑體" w:eastAsia="微軟正黑體" w:hAnsi="微軟正黑體" w:cs="Arial"/>
          <w:b/>
          <w:color w:val="006600"/>
          <w:sz w:val="28"/>
          <w:szCs w:val="24"/>
        </w:rPr>
        <w:t>跨領域學分學程</w:t>
      </w:r>
      <w:r w:rsidR="00446596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介紹</w:t>
      </w:r>
      <w:r w:rsidR="00680FD5" w:rsidRPr="008176B6">
        <w:rPr>
          <w:rFonts w:ascii="微軟正黑體" w:eastAsia="微軟正黑體" w:hAnsi="微軟正黑體" w:cs="Arial"/>
          <w:b/>
          <w:color w:val="006600"/>
          <w:sz w:val="28"/>
          <w:szCs w:val="24"/>
        </w:rPr>
        <w:t>～</w:t>
      </w:r>
      <w:r w:rsidR="003F2BD2" w:rsidRPr="003F2BD2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歡迎加入學程修習</w:t>
      </w:r>
      <w:r w:rsidR="0014521C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的</w:t>
      </w:r>
      <w:r w:rsidR="003F2BD2" w:rsidRPr="003F2BD2">
        <w:rPr>
          <w:rFonts w:ascii="微軟正黑體" w:eastAsia="微軟正黑體" w:hAnsi="微軟正黑體" w:cs="Arial" w:hint="eastAsia"/>
          <w:b/>
          <w:color w:val="006600"/>
          <w:sz w:val="28"/>
          <w:szCs w:val="24"/>
        </w:rPr>
        <w:t>行列！</w:t>
      </w:r>
    </w:p>
    <w:bookmarkEnd w:id="0"/>
    <w:p w14:paraId="2E027B22" w14:textId="35314A4E" w:rsidR="00680FD5" w:rsidRPr="008176B6" w:rsidRDefault="00680FD5" w:rsidP="008B3E7E">
      <w:pPr>
        <w:spacing w:beforeLines="50" w:before="180" w:line="0" w:lineRule="atLeast"/>
        <w:ind w:right="-1"/>
        <w:rPr>
          <w:rFonts w:ascii="微軟正黑體" w:eastAsia="微軟正黑體" w:hAnsi="微軟正黑體" w:cs="Arial"/>
          <w:szCs w:val="24"/>
        </w:rPr>
      </w:pPr>
      <w:r w:rsidRPr="008176B6">
        <w:rPr>
          <w:rFonts w:ascii="微軟正黑體" w:eastAsia="微軟正黑體" w:hAnsi="微軟正黑體" w:cs="Arial"/>
          <w:szCs w:val="24"/>
        </w:rPr>
        <w:t>為增廣</w:t>
      </w:r>
      <w:r w:rsidR="00983DB7">
        <w:rPr>
          <w:rFonts w:ascii="微軟正黑體" w:eastAsia="微軟正黑體" w:hAnsi="微軟正黑體" w:cs="Arial" w:hint="eastAsia"/>
          <w:szCs w:val="24"/>
        </w:rPr>
        <w:t>同學</w:t>
      </w:r>
      <w:r w:rsidRPr="008176B6">
        <w:rPr>
          <w:rFonts w:ascii="微軟正黑體" w:eastAsia="微軟正黑體" w:hAnsi="微軟正黑體" w:cs="Arial"/>
          <w:szCs w:val="24"/>
        </w:rPr>
        <w:t>學習領域，培養跨領域第二專長，以精進就業競爭力，歡迎加入跨領域專長的行列!</w:t>
      </w:r>
    </w:p>
    <w:p w14:paraId="303A9A60" w14:textId="77777777" w:rsidR="00680FD5" w:rsidRPr="008176B6" w:rsidRDefault="00680FD5" w:rsidP="008176B6">
      <w:pPr>
        <w:widowControl/>
        <w:shd w:val="clear" w:color="auto" w:fill="FFFFFF"/>
        <w:spacing w:beforeLines="50" w:before="180" w:line="0" w:lineRule="atLeast"/>
        <w:ind w:right="74"/>
        <w:jc w:val="center"/>
        <w:rPr>
          <w:rFonts w:ascii="微軟正黑體" w:eastAsia="微軟正黑體" w:hAnsi="微軟正黑體" w:cs="Arial"/>
          <w:color w:val="444444"/>
          <w:kern w:val="0"/>
          <w:szCs w:val="24"/>
        </w:rPr>
      </w:pP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  <w:r w:rsidR="008176B6" w:rsidRPr="008176B6">
        <w:rPr>
          <w:rFonts w:ascii="微軟正黑體" w:eastAsia="微軟正黑體" w:hAnsi="微軟正黑體" w:cs="Arial"/>
          <w:color w:val="444444"/>
          <w:kern w:val="0"/>
          <w:szCs w:val="24"/>
        </w:rPr>
        <w:sym w:font="Wingdings 2" w:char="F0EA"/>
      </w:r>
    </w:p>
    <w:p w14:paraId="5341123E" w14:textId="07B90100" w:rsidR="00680FD5" w:rsidRDefault="00680FD5" w:rsidP="00E17DB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szCs w:val="24"/>
        </w:rPr>
      </w:pPr>
      <w:r w:rsidRPr="00E17DB6">
        <w:rPr>
          <w:rFonts w:ascii="微軟正黑體" w:eastAsia="微軟正黑體" w:hAnsi="微軟正黑體" w:cs="Arial"/>
          <w:szCs w:val="24"/>
        </w:rPr>
        <w:t>本校計有</w:t>
      </w:r>
      <w:r w:rsidR="008F1D46">
        <w:rPr>
          <w:rFonts w:ascii="微軟正黑體" w:eastAsia="微軟正黑體" w:hAnsi="微軟正黑體" w:cs="Arial" w:hint="eastAsia"/>
          <w:b/>
          <w:color w:val="7030A0"/>
          <w:szCs w:val="24"/>
          <w:u w:val="single"/>
        </w:rPr>
        <w:t>3</w:t>
      </w:r>
      <w:r w:rsidR="008F1D46">
        <w:rPr>
          <w:rFonts w:ascii="微軟正黑體" w:eastAsia="微軟正黑體" w:hAnsi="微軟正黑體" w:cs="Arial"/>
          <w:b/>
          <w:color w:val="7030A0"/>
          <w:szCs w:val="24"/>
          <w:u w:val="single"/>
        </w:rPr>
        <w:t>0</w:t>
      </w:r>
      <w:r w:rsidRPr="00E17DB6">
        <w:rPr>
          <w:rFonts w:ascii="微軟正黑體" w:eastAsia="微軟正黑體" w:hAnsi="微軟正黑體" w:cs="Arial"/>
          <w:szCs w:val="24"/>
        </w:rPr>
        <w:t>個跨領域學分學程，加入後修得學程相關規定之學分，經審查通過獲得該學分學程證明書</w:t>
      </w:r>
      <w:r w:rsidRPr="000C4358">
        <w:rPr>
          <w:rStyle w:val="a9"/>
          <w:rFonts w:ascii="微軟正黑體" w:eastAsia="微軟正黑體" w:hAnsi="微軟正黑體" w:cs="Arial"/>
          <w:color w:val="006600"/>
          <w:szCs w:val="24"/>
        </w:rPr>
        <w:t>(</w:t>
      </w:r>
      <w:r w:rsidRPr="000C4358">
        <w:rPr>
          <w:rFonts w:ascii="微軟正黑體" w:eastAsia="微軟正黑體" w:hAnsi="微軟正黑體" w:cs="Arial"/>
          <w:color w:val="003300"/>
          <w:szCs w:val="24"/>
          <w:shd w:val="clear" w:color="auto" w:fill="FFFFFF"/>
        </w:rPr>
        <w:t>畢業時再多一張專業能力證明書</w:t>
      </w:r>
      <w:r w:rsidRPr="000C4358">
        <w:rPr>
          <w:rStyle w:val="a9"/>
          <w:rFonts w:ascii="微軟正黑體" w:eastAsia="微軟正黑體" w:hAnsi="微軟正黑體" w:cs="Arial"/>
          <w:color w:val="006600"/>
          <w:szCs w:val="24"/>
        </w:rPr>
        <w:t>)</w:t>
      </w:r>
      <w:r w:rsidRPr="000C4358">
        <w:rPr>
          <w:rFonts w:ascii="微軟正黑體" w:eastAsia="微軟正黑體" w:hAnsi="微軟正黑體" w:cs="Arial"/>
          <w:szCs w:val="24"/>
        </w:rPr>
        <w:t>。</w:t>
      </w:r>
    </w:p>
    <w:p w14:paraId="2609C778" w14:textId="774F5617" w:rsidR="008F1D46" w:rsidRPr="008F1D46" w:rsidRDefault="008F1D46" w:rsidP="008F1D4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請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有意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申請修習學程之同學，先行至學程系統查詢修習學程之規定，並於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學校選課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系統開放期間申請完畢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【</w:t>
      </w:r>
      <w:r w:rsidRPr="008F1D46">
        <w:rPr>
          <w:rFonts w:ascii="微軟正黑體" w:eastAsia="微軟正黑體" w:hAnsi="微軟正黑體" w:cs="Arial" w:hint="eastAsia"/>
          <w:b/>
          <w:bCs/>
          <w:color w:val="FF0000"/>
          <w:kern w:val="0"/>
          <w:szCs w:val="24"/>
        </w:rPr>
        <w:t>本學期預選期間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12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月2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3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日至1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2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月2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9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日止</w:t>
      </w:r>
      <w:r w:rsidR="00335D44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；下學期為選課系統開放期間2月1</w:t>
      </w:r>
      <w:r w:rsidR="00335D44">
        <w:rPr>
          <w:rFonts w:ascii="微軟正黑體" w:eastAsia="微軟正黑體" w:hAnsi="微軟正黑體" w:cs="Arial"/>
          <w:color w:val="000000"/>
          <w:kern w:val="0"/>
          <w:szCs w:val="24"/>
        </w:rPr>
        <w:t>0</w:t>
      </w:r>
      <w:r w:rsidR="00335D44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日至3月3日止</w:t>
      </w: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】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。</w:t>
      </w:r>
    </w:p>
    <w:p w14:paraId="60361EDC" w14:textId="77777777" w:rsidR="008F1D46" w:rsidRPr="008F1D46" w:rsidRDefault="008F1D46" w:rsidP="008F1D4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網址</w:t>
      </w:r>
      <w:hyperlink r:id="rId7" w:history="1">
        <w:r w:rsidRPr="008F1D46">
          <w:rPr>
            <w:rFonts w:ascii="微軟正黑體" w:eastAsia="微軟正黑體" w:hAnsi="微軟正黑體" w:cs="Arial"/>
            <w:color w:val="0000FF"/>
            <w:kern w:val="0"/>
            <w:szCs w:val="24"/>
            <w:u w:val="single"/>
          </w:rPr>
          <w:t>https://webapp.yuntech.edu.tw/WebNewCAS/Programs/Query.aspx</w:t>
        </w:r>
      </w:hyperlink>
    </w:p>
    <w:p w14:paraId="174AC237" w14:textId="3B7A19B1" w:rsidR="008F1D46" w:rsidRPr="008F1D46" w:rsidRDefault="008F1D46" w:rsidP="008F1D4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學程系統登入路徑：</w:t>
      </w:r>
    </w:p>
    <w:p w14:paraId="2A098383" w14:textId="77777777" w:rsidR="008F1D46" w:rsidRPr="008F1D46" w:rsidRDefault="008F1D46" w:rsidP="008F1D46">
      <w:pPr>
        <w:pStyle w:val="a8"/>
        <w:widowControl/>
        <w:snapToGrid w:val="0"/>
        <w:spacing w:line="0" w:lineRule="atLeast"/>
        <w:ind w:leftChars="0" w:left="72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8F1D4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課程查詢：</w:t>
      </w: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單一入口網/帳號、密碼/教務資訊系統/課程資訊/跨領域學程課程。</w:t>
      </w:r>
    </w:p>
    <w:p w14:paraId="4A06EFA9" w14:textId="4C213836" w:rsidR="008F1D46" w:rsidRPr="008F1D46" w:rsidRDefault="008F1D46" w:rsidP="008F1D4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8F1D46">
        <w:rPr>
          <w:rFonts w:ascii="微軟正黑體" w:eastAsia="微軟正黑體" w:hAnsi="微軟正黑體" w:cs="Arial"/>
          <w:color w:val="000000"/>
          <w:kern w:val="0"/>
          <w:szCs w:val="24"/>
        </w:rPr>
        <w:t>各系承認外系選修學分數路徑：單一入口網/帳號、密碼/教務資訊系統/課程資訊/必修課程流程圖。</w:t>
      </w:r>
    </w:p>
    <w:p w14:paraId="011F3A3C" w14:textId="6F9C85ED" w:rsidR="008F1D46" w:rsidRPr="00E17DB6" w:rsidRDefault="008F1D46" w:rsidP="00E17DB6">
      <w:pPr>
        <w:pStyle w:val="a8"/>
        <w:widowControl/>
        <w:numPr>
          <w:ilvl w:val="0"/>
          <w:numId w:val="7"/>
        </w:numPr>
        <w:snapToGrid w:val="0"/>
        <w:spacing w:line="0" w:lineRule="atLeast"/>
        <w:ind w:leftChars="0"/>
        <w:rPr>
          <w:rFonts w:ascii="微軟正黑體" w:eastAsia="微軟正黑體" w:hAnsi="微軟正黑體" w:cs="Arial"/>
          <w:szCs w:val="24"/>
        </w:rPr>
      </w:pPr>
      <w:r>
        <w:rPr>
          <w:rFonts w:ascii="微軟正黑體" w:eastAsia="微軟正黑體" w:hAnsi="微軟正黑體" w:cs="Arial" w:hint="eastAsia"/>
          <w:szCs w:val="24"/>
        </w:rPr>
        <w:t>學程名稱說明如下：</w:t>
      </w:r>
    </w:p>
    <w:p w14:paraId="27896A0B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0C4358">
        <w:rPr>
          <w:rFonts w:ascii="微軟正黑體" w:eastAsia="微軟正黑體" w:hAnsi="微軟正黑體" w:cs="Arial"/>
          <w:color w:val="000000"/>
          <w:kern w:val="0"/>
          <w:szCs w:val="24"/>
          <w:highlight w:val="cyan"/>
        </w:rPr>
        <w:t>工程學院</w:t>
      </w:r>
    </w:p>
    <w:p w14:paraId="5DB5EAE8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E01綠色科技學程</w:t>
      </w:r>
    </w:p>
    <w:p w14:paraId="0596695C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E06手工具工程學程</w:t>
      </w:r>
    </w:p>
    <w:p w14:paraId="765496BB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E07自動化工程學程</w:t>
      </w:r>
    </w:p>
    <w:p w14:paraId="536CD6D3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E12智慧網實系統(CPS)學程</w:t>
      </w:r>
    </w:p>
    <w:p w14:paraId="60B61E13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E15物聯網應用學程</w:t>
      </w:r>
    </w:p>
    <w:p w14:paraId="45ACB810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E16基礎建設與前瞻科技學程</w:t>
      </w:r>
    </w:p>
    <w:p w14:paraId="0E1E0CA4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E17綠色能源材料學程</w:t>
      </w:r>
    </w:p>
    <w:p w14:paraId="31D7A65A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E18智慧化工製造學程</w:t>
      </w:r>
    </w:p>
    <w:p w14:paraId="39159C11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E19半導體產業學程</w:t>
      </w:r>
    </w:p>
    <w:p w14:paraId="0D111C0F" w14:textId="260E4C8F" w:rsidR="00E17DB6" w:rsidRPr="00F54BA4" w:rsidRDefault="00BF50B7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kern w:val="0"/>
          <w:szCs w:val="24"/>
        </w:rPr>
      </w:pPr>
      <w:r w:rsidRPr="00F54BA4">
        <w:rPr>
          <w:rFonts w:ascii="微軟正黑體" w:eastAsia="微軟正黑體" w:hAnsi="微軟正黑體" w:cs="Arial"/>
          <w:kern w:val="0"/>
          <w:szCs w:val="24"/>
        </w:rPr>
        <w:t>E20智慧座艙電控機構設計學程</w:t>
      </w:r>
    </w:p>
    <w:p w14:paraId="2D498D37" w14:textId="280B042D" w:rsidR="00BF50B7" w:rsidRDefault="00BF50B7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kern w:val="0"/>
          <w:szCs w:val="24"/>
        </w:rPr>
      </w:pPr>
      <w:r w:rsidRPr="00F54BA4">
        <w:rPr>
          <w:rFonts w:ascii="微軟正黑體" w:eastAsia="微軟正黑體" w:hAnsi="微軟正黑體" w:cs="Arial"/>
          <w:kern w:val="0"/>
          <w:szCs w:val="24"/>
        </w:rPr>
        <w:t>E21自駕AI與電控系統學分學程</w:t>
      </w:r>
    </w:p>
    <w:p w14:paraId="49ABF9C1" w14:textId="7D588069" w:rsidR="00877E36" w:rsidRDefault="00877E3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kern w:val="0"/>
          <w:szCs w:val="24"/>
        </w:rPr>
      </w:pPr>
      <w:r>
        <w:rPr>
          <w:rFonts w:ascii="微軟正黑體" w:eastAsia="微軟正黑體" w:hAnsi="微軟正黑體" w:cs="Arial" w:hint="eastAsia"/>
          <w:kern w:val="0"/>
          <w:szCs w:val="24"/>
        </w:rPr>
        <w:t>E</w:t>
      </w:r>
      <w:r>
        <w:rPr>
          <w:rFonts w:ascii="微軟正黑體" w:eastAsia="微軟正黑體" w:hAnsi="微軟正黑體" w:cs="Arial"/>
          <w:kern w:val="0"/>
          <w:szCs w:val="24"/>
        </w:rPr>
        <w:t>22</w:t>
      </w:r>
      <w:r w:rsidRPr="00877E36">
        <w:rPr>
          <w:rFonts w:ascii="微軟正黑體" w:eastAsia="微軟正黑體" w:hAnsi="微軟正黑體" w:cs="Arial" w:hint="eastAsia"/>
          <w:kern w:val="0"/>
          <w:szCs w:val="24"/>
        </w:rPr>
        <w:t>人工智慧自然語言技術學分學程</w:t>
      </w:r>
      <w:r w:rsidRPr="00877E36">
        <w:rPr>
          <w:rFonts w:ascii="微軟正黑體" w:eastAsia="微軟正黑體" w:hAnsi="微軟正黑體" w:cs="Arial" w:hint="eastAsia"/>
          <w:color w:val="FF0000"/>
          <w:kern w:val="0"/>
          <w:szCs w:val="24"/>
        </w:rPr>
        <w:t>(</w:t>
      </w:r>
      <w:r>
        <w:rPr>
          <w:rFonts w:ascii="微軟正黑體" w:eastAsia="微軟正黑體" w:hAnsi="微軟正黑體" w:cs="Arial" w:hint="eastAsia"/>
          <w:color w:val="FF0000"/>
          <w:kern w:val="0"/>
          <w:szCs w:val="24"/>
        </w:rPr>
        <w:t>新增學程，</w:t>
      </w:r>
      <w:r w:rsidRPr="00877E36">
        <w:rPr>
          <w:rFonts w:ascii="微軟正黑體" w:eastAsia="微軟正黑體" w:hAnsi="微軟正黑體" w:cs="Arial"/>
          <w:color w:val="FF0000"/>
          <w:kern w:val="0"/>
          <w:szCs w:val="24"/>
        </w:rPr>
        <w:t>TAICA)</w:t>
      </w:r>
    </w:p>
    <w:p w14:paraId="6BC66AC6" w14:textId="77777777" w:rsidR="00877E36" w:rsidRDefault="00877E3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FF0000"/>
          <w:kern w:val="0"/>
          <w:szCs w:val="24"/>
        </w:rPr>
      </w:pPr>
      <w:r>
        <w:rPr>
          <w:rFonts w:ascii="微軟正黑體" w:eastAsia="微軟正黑體" w:hAnsi="微軟正黑體" w:cs="Arial" w:hint="eastAsia"/>
          <w:kern w:val="0"/>
          <w:szCs w:val="24"/>
        </w:rPr>
        <w:t>E</w:t>
      </w:r>
      <w:r>
        <w:rPr>
          <w:rFonts w:ascii="微軟正黑體" w:eastAsia="微軟正黑體" w:hAnsi="微軟正黑體" w:cs="Arial"/>
          <w:kern w:val="0"/>
          <w:szCs w:val="24"/>
        </w:rPr>
        <w:t>23</w:t>
      </w:r>
      <w:r w:rsidRPr="00877E36">
        <w:rPr>
          <w:rFonts w:ascii="微軟正黑體" w:eastAsia="微軟正黑體" w:hAnsi="微軟正黑體" w:cs="Arial" w:hint="eastAsia"/>
          <w:kern w:val="0"/>
          <w:szCs w:val="24"/>
        </w:rPr>
        <w:t>人工智慧視覺技術學分學程</w:t>
      </w:r>
      <w:r w:rsidRPr="00877E36">
        <w:rPr>
          <w:rFonts w:ascii="微軟正黑體" w:eastAsia="微軟正黑體" w:hAnsi="微軟正黑體" w:cs="Arial" w:hint="eastAsia"/>
          <w:color w:val="FF0000"/>
          <w:kern w:val="0"/>
          <w:szCs w:val="24"/>
        </w:rPr>
        <w:t>(新增學程，TAICA)</w:t>
      </w:r>
    </w:p>
    <w:p w14:paraId="646E23CB" w14:textId="12DAB7B6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0C4358">
        <w:rPr>
          <w:rFonts w:ascii="微軟正黑體" w:eastAsia="微軟正黑體" w:hAnsi="微軟正黑體" w:cs="Arial"/>
          <w:color w:val="000000"/>
          <w:kern w:val="0"/>
          <w:szCs w:val="24"/>
          <w:highlight w:val="yellow"/>
        </w:rPr>
        <w:t>管理學院</w:t>
      </w:r>
    </w:p>
    <w:p w14:paraId="7060135C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M02創新創業學程</w:t>
      </w:r>
    </w:p>
    <w:p w14:paraId="44345B8F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M06自行車產業學程</w:t>
      </w:r>
    </w:p>
    <w:p w14:paraId="27A957EA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M07不動產產業學程</w:t>
      </w:r>
    </w:p>
    <w:p w14:paraId="27B307D6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M09財富管理學程</w:t>
      </w:r>
    </w:p>
    <w:p w14:paraId="1A407097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lastRenderedPageBreak/>
        <w:t>M11智慧農業管理學程</w:t>
      </w:r>
    </w:p>
    <w:p w14:paraId="352C0E26" w14:textId="3223D5C4" w:rsid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M12醫學資訊學程</w:t>
      </w:r>
    </w:p>
    <w:p w14:paraId="23CC82F7" w14:textId="55A1CB99" w:rsidR="00C6574B" w:rsidRPr="00E17DB6" w:rsidRDefault="00C6574B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>
        <w:rPr>
          <w:rFonts w:ascii="微軟正黑體" w:eastAsia="微軟正黑體" w:hAnsi="微軟正黑體" w:cs="Arial" w:hint="eastAsia"/>
          <w:color w:val="000000"/>
          <w:kern w:val="0"/>
          <w:szCs w:val="24"/>
        </w:rPr>
        <w:t>M</w:t>
      </w:r>
      <w:r>
        <w:rPr>
          <w:rFonts w:ascii="微軟正黑體" w:eastAsia="微軟正黑體" w:hAnsi="微軟正黑體" w:cs="Arial"/>
          <w:color w:val="000000"/>
          <w:kern w:val="0"/>
          <w:szCs w:val="24"/>
        </w:rPr>
        <w:t>13</w:t>
      </w:r>
      <w:r>
        <w:rPr>
          <w:rFonts w:ascii="微軟正黑體" w:eastAsia="微軟正黑體" w:hAnsi="微軟正黑體" w:cs="Arial" w:hint="eastAsia"/>
          <w:color w:val="000000"/>
          <w:kern w:val="0"/>
          <w:szCs w:val="24"/>
        </w:rPr>
        <w:t>智慧商業學程</w:t>
      </w:r>
    </w:p>
    <w:p w14:paraId="6709E449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M14金融科技學程</w:t>
      </w:r>
    </w:p>
    <w:p w14:paraId="0187C3D4" w14:textId="551146EC" w:rsidR="00E17DB6" w:rsidRPr="00E17DB6" w:rsidRDefault="00877E3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>
        <w:rPr>
          <w:rFonts w:ascii="微軟正黑體" w:eastAsia="微軟正黑體" w:hAnsi="微軟正黑體" w:cs="Arial" w:hint="eastAsia"/>
          <w:color w:val="000000"/>
          <w:kern w:val="0"/>
          <w:szCs w:val="24"/>
        </w:rPr>
        <w:t>M</w:t>
      </w:r>
      <w:r>
        <w:rPr>
          <w:rFonts w:ascii="微軟正黑體" w:eastAsia="微軟正黑體" w:hAnsi="微軟正黑體" w:cs="Arial"/>
          <w:color w:val="000000"/>
          <w:kern w:val="0"/>
          <w:szCs w:val="24"/>
        </w:rPr>
        <w:t>15</w:t>
      </w:r>
      <w:r w:rsidRPr="00877E3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人工智慧探索應用學分學程</w:t>
      </w:r>
      <w:r w:rsidRPr="00877E36">
        <w:rPr>
          <w:rFonts w:ascii="微軟正黑體" w:eastAsia="微軟正黑體" w:hAnsi="微軟正黑體" w:cs="Arial" w:hint="eastAsia"/>
          <w:color w:val="FF0000"/>
          <w:kern w:val="0"/>
          <w:szCs w:val="24"/>
        </w:rPr>
        <w:t>(新增學程，TAICA)</w:t>
      </w:r>
    </w:p>
    <w:p w14:paraId="5070406E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0C4358">
        <w:rPr>
          <w:rFonts w:ascii="微軟正黑體" w:eastAsia="微軟正黑體" w:hAnsi="微軟正黑體" w:cs="Arial"/>
          <w:color w:val="000000"/>
          <w:kern w:val="0"/>
          <w:szCs w:val="24"/>
          <w:highlight w:val="magenta"/>
        </w:rPr>
        <w:t>設計學院</w:t>
      </w:r>
    </w:p>
    <w:p w14:paraId="2E8FF68A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D06動態影像互動展示設計學程</w:t>
      </w:r>
    </w:p>
    <w:p w14:paraId="63F1E55F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</w:p>
    <w:p w14:paraId="51F9542A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0C4358">
        <w:rPr>
          <w:rFonts w:ascii="微軟正黑體" w:eastAsia="微軟正黑體" w:hAnsi="微軟正黑體" w:cs="Arial"/>
          <w:color w:val="000000"/>
          <w:kern w:val="0"/>
          <w:szCs w:val="24"/>
          <w:highlight w:val="green"/>
        </w:rPr>
        <w:t>人文與科學學院</w:t>
      </w:r>
    </w:p>
    <w:p w14:paraId="651EA340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A01英語菁英學程</w:t>
      </w:r>
    </w:p>
    <w:p w14:paraId="6369BFD7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H02自旋電子科技學分學程</w:t>
      </w:r>
    </w:p>
    <w:p w14:paraId="6AF18307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H05法律學程</w:t>
      </w:r>
    </w:p>
    <w:p w14:paraId="37C83A30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H08高齡福祉科技學程</w:t>
      </w:r>
    </w:p>
    <w:p w14:paraId="176D236C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</w:p>
    <w:p w14:paraId="50F4B3DC" w14:textId="77777777" w:rsidR="00E17DB6" w:rsidRP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0C4358">
        <w:rPr>
          <w:rFonts w:ascii="微軟正黑體" w:eastAsia="微軟正黑體" w:hAnsi="微軟正黑體" w:cs="Arial"/>
          <w:color w:val="000000"/>
          <w:kern w:val="0"/>
          <w:szCs w:val="24"/>
          <w:highlight w:val="cyan"/>
        </w:rPr>
        <w:t>未來學院</w:t>
      </w:r>
    </w:p>
    <w:p w14:paraId="56A4DFA7" w14:textId="506DA453" w:rsidR="00E17DB6" w:rsidRDefault="00E17DB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17DB6">
        <w:rPr>
          <w:rFonts w:ascii="微軟正黑體" w:eastAsia="微軟正黑體" w:hAnsi="微軟正黑體" w:cs="Arial"/>
          <w:color w:val="000000"/>
          <w:kern w:val="0"/>
          <w:szCs w:val="24"/>
        </w:rPr>
        <w:t>F01智慧機器人學分學程</w:t>
      </w:r>
    </w:p>
    <w:p w14:paraId="1945EBC8" w14:textId="608C26FD" w:rsidR="00877E36" w:rsidRPr="00E17DB6" w:rsidRDefault="00877E36" w:rsidP="00E17DB6">
      <w:pPr>
        <w:widowControl/>
        <w:snapToGrid w:val="0"/>
        <w:spacing w:line="0" w:lineRule="atLeast"/>
        <w:ind w:left="480" w:hangingChars="200" w:hanging="480"/>
        <w:rPr>
          <w:rFonts w:ascii="微軟正黑體" w:eastAsia="微軟正黑體" w:hAnsi="微軟正黑體" w:cs="Arial" w:hint="eastAsia"/>
          <w:color w:val="000000"/>
          <w:kern w:val="0"/>
          <w:szCs w:val="24"/>
        </w:rPr>
      </w:pPr>
      <w:r>
        <w:rPr>
          <w:rFonts w:ascii="微軟正黑體" w:eastAsia="微軟正黑體" w:hAnsi="微軟正黑體" w:cs="Arial" w:hint="eastAsia"/>
          <w:color w:val="000000"/>
          <w:kern w:val="0"/>
          <w:szCs w:val="24"/>
        </w:rPr>
        <w:t>F</w:t>
      </w:r>
      <w:r>
        <w:rPr>
          <w:rFonts w:ascii="微軟正黑體" w:eastAsia="微軟正黑體" w:hAnsi="微軟正黑體" w:cs="Arial"/>
          <w:color w:val="000000"/>
          <w:kern w:val="0"/>
          <w:szCs w:val="24"/>
        </w:rPr>
        <w:t>02</w:t>
      </w:r>
      <w:r w:rsidRPr="00877E36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人工智慧工業應用學分學程</w:t>
      </w:r>
      <w:r w:rsidRPr="00877E36">
        <w:rPr>
          <w:rFonts w:ascii="微軟正黑體" w:eastAsia="微軟正黑體" w:hAnsi="微軟正黑體" w:cs="Arial" w:hint="eastAsia"/>
          <w:color w:val="FF0000"/>
          <w:kern w:val="0"/>
          <w:szCs w:val="24"/>
        </w:rPr>
        <w:t>(新增學程，TAICA)</w:t>
      </w:r>
    </w:p>
    <w:sectPr w:rsidR="00877E36" w:rsidRPr="00E17DB6" w:rsidSect="008B3E7E">
      <w:pgSz w:w="11906" w:h="16838"/>
      <w:pgMar w:top="680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DA221" w14:textId="77777777" w:rsidR="004D1806" w:rsidRDefault="004D1806" w:rsidP="001528B3">
      <w:r>
        <w:separator/>
      </w:r>
    </w:p>
  </w:endnote>
  <w:endnote w:type="continuationSeparator" w:id="0">
    <w:p w14:paraId="60A5DAA0" w14:textId="77777777" w:rsidR="004D1806" w:rsidRDefault="004D1806" w:rsidP="00152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9A068" w14:textId="77777777" w:rsidR="004D1806" w:rsidRDefault="004D1806" w:rsidP="001528B3">
      <w:r>
        <w:separator/>
      </w:r>
    </w:p>
  </w:footnote>
  <w:footnote w:type="continuationSeparator" w:id="0">
    <w:p w14:paraId="2E2A6DF6" w14:textId="77777777" w:rsidR="004D1806" w:rsidRDefault="004D1806" w:rsidP="00152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321D"/>
    <w:multiLevelType w:val="hybridMultilevel"/>
    <w:tmpl w:val="7102E1A6"/>
    <w:lvl w:ilvl="0" w:tplc="C21A00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3D2439"/>
    <w:multiLevelType w:val="hybridMultilevel"/>
    <w:tmpl w:val="9EC20E4E"/>
    <w:lvl w:ilvl="0" w:tplc="A84ACC98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E9C47BC"/>
    <w:multiLevelType w:val="hybridMultilevel"/>
    <w:tmpl w:val="6BAAFAD8"/>
    <w:lvl w:ilvl="0" w:tplc="DE969D1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330B46"/>
    <w:multiLevelType w:val="hybridMultilevel"/>
    <w:tmpl w:val="9556AE30"/>
    <w:lvl w:ilvl="0" w:tplc="EB00E3B0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492E2BFF"/>
    <w:multiLevelType w:val="hybridMultilevel"/>
    <w:tmpl w:val="AFAE1CEC"/>
    <w:lvl w:ilvl="0" w:tplc="353E18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5A1516"/>
    <w:multiLevelType w:val="hybridMultilevel"/>
    <w:tmpl w:val="60C612E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67C11D83"/>
    <w:multiLevelType w:val="hybridMultilevel"/>
    <w:tmpl w:val="CE7AB2DE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496"/>
    <w:rsid w:val="00005A64"/>
    <w:rsid w:val="000377E0"/>
    <w:rsid w:val="000C4358"/>
    <w:rsid w:val="000D6BEC"/>
    <w:rsid w:val="000F75E7"/>
    <w:rsid w:val="00120341"/>
    <w:rsid w:val="0014521C"/>
    <w:rsid w:val="001528B3"/>
    <w:rsid w:val="001B2289"/>
    <w:rsid w:val="001C3776"/>
    <w:rsid w:val="001E427E"/>
    <w:rsid w:val="00246B87"/>
    <w:rsid w:val="002C611E"/>
    <w:rsid w:val="003058EA"/>
    <w:rsid w:val="003312A4"/>
    <w:rsid w:val="00335D44"/>
    <w:rsid w:val="003643A2"/>
    <w:rsid w:val="003C6001"/>
    <w:rsid w:val="003F0B1F"/>
    <w:rsid w:val="003F2BD2"/>
    <w:rsid w:val="00400D10"/>
    <w:rsid w:val="00442D3C"/>
    <w:rsid w:val="00446596"/>
    <w:rsid w:val="004D1806"/>
    <w:rsid w:val="004F2931"/>
    <w:rsid w:val="0050435F"/>
    <w:rsid w:val="005B669C"/>
    <w:rsid w:val="005C0506"/>
    <w:rsid w:val="005C0759"/>
    <w:rsid w:val="00612CB3"/>
    <w:rsid w:val="00644F11"/>
    <w:rsid w:val="00680FD5"/>
    <w:rsid w:val="006860E5"/>
    <w:rsid w:val="006A6F5A"/>
    <w:rsid w:val="006C75D3"/>
    <w:rsid w:val="006D02C9"/>
    <w:rsid w:val="006D2A08"/>
    <w:rsid w:val="006E5C32"/>
    <w:rsid w:val="00712496"/>
    <w:rsid w:val="00745B0A"/>
    <w:rsid w:val="00773A0E"/>
    <w:rsid w:val="008134EE"/>
    <w:rsid w:val="0081352D"/>
    <w:rsid w:val="008176B6"/>
    <w:rsid w:val="00857842"/>
    <w:rsid w:val="008640DC"/>
    <w:rsid w:val="0087098E"/>
    <w:rsid w:val="00877E36"/>
    <w:rsid w:val="008B3E7E"/>
    <w:rsid w:val="008C3AD9"/>
    <w:rsid w:val="008D49DA"/>
    <w:rsid w:val="008E7BED"/>
    <w:rsid w:val="008F1D46"/>
    <w:rsid w:val="008F70BE"/>
    <w:rsid w:val="009138FD"/>
    <w:rsid w:val="009379B4"/>
    <w:rsid w:val="00952A89"/>
    <w:rsid w:val="00983DB7"/>
    <w:rsid w:val="009846DE"/>
    <w:rsid w:val="00AA6000"/>
    <w:rsid w:val="00AC5C19"/>
    <w:rsid w:val="00AF4E14"/>
    <w:rsid w:val="00B8762F"/>
    <w:rsid w:val="00BD10FF"/>
    <w:rsid w:val="00BF15A8"/>
    <w:rsid w:val="00BF50B7"/>
    <w:rsid w:val="00C2303B"/>
    <w:rsid w:val="00C270C8"/>
    <w:rsid w:val="00C6574B"/>
    <w:rsid w:val="00C81315"/>
    <w:rsid w:val="00C8523E"/>
    <w:rsid w:val="00CA3ECD"/>
    <w:rsid w:val="00CE2BB1"/>
    <w:rsid w:val="00D32ED9"/>
    <w:rsid w:val="00D34747"/>
    <w:rsid w:val="00D350B9"/>
    <w:rsid w:val="00D35F8A"/>
    <w:rsid w:val="00D70139"/>
    <w:rsid w:val="00D71C4F"/>
    <w:rsid w:val="00D77CC9"/>
    <w:rsid w:val="00DA05F3"/>
    <w:rsid w:val="00DB553D"/>
    <w:rsid w:val="00DE2F3F"/>
    <w:rsid w:val="00DE743B"/>
    <w:rsid w:val="00E17DB6"/>
    <w:rsid w:val="00E41C8E"/>
    <w:rsid w:val="00E46A80"/>
    <w:rsid w:val="00EF6742"/>
    <w:rsid w:val="00F54BA4"/>
    <w:rsid w:val="00F87BCA"/>
    <w:rsid w:val="00FD7ED1"/>
    <w:rsid w:val="00FF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CB127"/>
  <w15:docId w15:val="{C8BF9A6A-2B66-4448-9858-6E51196C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D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2496"/>
  </w:style>
  <w:style w:type="character" w:styleId="a3">
    <w:name w:val="Hyperlink"/>
    <w:basedOn w:val="a0"/>
    <w:uiPriority w:val="99"/>
    <w:semiHidden/>
    <w:unhideWhenUsed/>
    <w:rsid w:val="0071249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28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528B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528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528B3"/>
    <w:rPr>
      <w:sz w:val="20"/>
      <w:szCs w:val="20"/>
    </w:rPr>
  </w:style>
  <w:style w:type="paragraph" w:styleId="a8">
    <w:name w:val="List Paragraph"/>
    <w:basedOn w:val="a"/>
    <w:uiPriority w:val="34"/>
    <w:qFormat/>
    <w:rsid w:val="002C611E"/>
    <w:pPr>
      <w:ind w:leftChars="200" w:left="480"/>
    </w:pPr>
  </w:style>
  <w:style w:type="character" w:styleId="a9">
    <w:name w:val="Strong"/>
    <w:basedOn w:val="a0"/>
    <w:uiPriority w:val="22"/>
    <w:qFormat/>
    <w:rsid w:val="00680FD5"/>
    <w:rPr>
      <w:b/>
      <w:bCs/>
    </w:rPr>
  </w:style>
  <w:style w:type="table" w:styleId="aa">
    <w:name w:val="Table Grid"/>
    <w:basedOn w:val="a1"/>
    <w:uiPriority w:val="59"/>
    <w:rsid w:val="0081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2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21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6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app.yuntech.edu.tw/WebNewCAS/Programs/Query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嘉雯 詹</cp:lastModifiedBy>
  <cp:revision>8</cp:revision>
  <cp:lastPrinted>2021-12-15T03:58:00Z</cp:lastPrinted>
  <dcterms:created xsi:type="dcterms:W3CDTF">2024-11-20T03:53:00Z</dcterms:created>
  <dcterms:modified xsi:type="dcterms:W3CDTF">2024-12-17T07:33:00Z</dcterms:modified>
</cp:coreProperties>
</file>