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A5599" w14:textId="77777777" w:rsidR="007F3125" w:rsidRPr="00435671" w:rsidRDefault="007F3125" w:rsidP="007F3125">
      <w:pPr>
        <w:widowControl/>
        <w:shd w:val="clear" w:color="auto" w:fill="FFFFFF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徵才單位</w:t>
      </w: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:產學處</w:t>
      </w:r>
    </w:p>
    <w:p w14:paraId="2BC2C27F" w14:textId="77777777" w:rsidR="007F3125" w:rsidRPr="00435671" w:rsidRDefault="007F3125" w:rsidP="007F3125">
      <w:pPr>
        <w:widowControl/>
        <w:shd w:val="clear" w:color="auto" w:fill="FFFFFF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職稱『專案助理』</w:t>
      </w: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1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名</w:t>
      </w:r>
    </w:p>
    <w:p w14:paraId="69AC5BE6" w14:textId="77777777" w:rsidR="007F3125" w:rsidRPr="00435671" w:rsidRDefault="007F3125" w:rsidP="007F3125">
      <w:pPr>
        <w:widowControl/>
        <w:shd w:val="clear" w:color="auto" w:fill="FFFFFF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一、資格條件</w:t>
      </w: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:</w:t>
      </w:r>
    </w:p>
    <w:p w14:paraId="144E77A0" w14:textId="77777777" w:rsidR="007F3125" w:rsidRPr="00435671" w:rsidRDefault="007F3125" w:rsidP="00C25D86">
      <w:pPr>
        <w:widowControl/>
        <w:shd w:val="clear" w:color="auto" w:fill="FFFFFF"/>
        <w:jc w:val="both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1.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熟悉電腦文書處理</w:t>
      </w: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(Word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、</w:t>
      </w: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Power Point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、</w:t>
      </w: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Excel)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能力。</w:t>
      </w:r>
    </w:p>
    <w:p w14:paraId="214FEC46" w14:textId="77777777" w:rsidR="007F3125" w:rsidRPr="00435671" w:rsidRDefault="007F3125" w:rsidP="00C25D86">
      <w:pPr>
        <w:widowControl/>
        <w:shd w:val="clear" w:color="auto" w:fill="FFFFFF"/>
        <w:jc w:val="both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2.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歡迎應屆畢業生。</w:t>
      </w:r>
    </w:p>
    <w:p w14:paraId="12280749" w14:textId="77777777" w:rsidR="007F3125" w:rsidRPr="00435671" w:rsidRDefault="007F3125" w:rsidP="00C25D86">
      <w:pPr>
        <w:widowControl/>
        <w:shd w:val="clear" w:color="auto" w:fill="FFFFFF"/>
        <w:ind w:left="294" w:hangingChars="96" w:hanging="294"/>
        <w:jc w:val="both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3.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負責盡職能獨立作業，具服務熱誠、主動積極並具良好溝通及協調能力，若有作品或有關企劃經驗，請於應徵時檢附。</w:t>
      </w:r>
    </w:p>
    <w:p w14:paraId="24AC246F" w14:textId="77777777" w:rsidR="007F3125" w:rsidRPr="00435671" w:rsidRDefault="007F3125" w:rsidP="00C25D86">
      <w:pPr>
        <w:widowControl/>
        <w:shd w:val="clear" w:color="auto" w:fill="FFFFFF"/>
        <w:ind w:left="278" w:hangingChars="91" w:hanging="278"/>
        <w:jc w:val="both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4.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限具有法律上完全行為能力之中華民國國籍者，其屬大陸地區人民來臺定居者，須在臺灣設有戶籍滿十年。</w:t>
      </w:r>
    </w:p>
    <w:p w14:paraId="7AFE708A" w14:textId="77777777" w:rsidR="007F3125" w:rsidRPr="00435671" w:rsidRDefault="007F3125" w:rsidP="00C25D86">
      <w:pPr>
        <w:widowControl/>
        <w:shd w:val="clear" w:color="auto" w:fill="FFFFFF"/>
        <w:ind w:left="306" w:hangingChars="100" w:hanging="306"/>
        <w:jc w:val="both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5.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限非本校用人單位各級（含上級）主管之配偶及三親等以內血親、姻親。</w:t>
      </w:r>
    </w:p>
    <w:p w14:paraId="0E306382" w14:textId="77777777" w:rsidR="007F3125" w:rsidRPr="00435671" w:rsidRDefault="007F3125" w:rsidP="00C25D86">
      <w:pPr>
        <w:widowControl/>
        <w:shd w:val="clear" w:color="auto" w:fill="FFFFFF"/>
        <w:jc w:val="both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6.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應具學士以上學位。</w:t>
      </w:r>
    </w:p>
    <w:p w14:paraId="716631FD" w14:textId="77777777" w:rsidR="007F3125" w:rsidRPr="00435671" w:rsidRDefault="007F3125" w:rsidP="00C25D86">
      <w:pPr>
        <w:widowControl/>
        <w:shd w:val="clear" w:color="auto" w:fill="FFFFFF"/>
        <w:ind w:left="321" w:hangingChars="105" w:hanging="321"/>
        <w:jc w:val="both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7.現為大學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學籍之學生（含休學）不得應徵，惟應屆畢業生得經用人單位同意准予參與甄選，如經錄取應於到職日前完成學業並繳交畢業證書，否則撤銷其錄取資格。</w:t>
      </w:r>
    </w:p>
    <w:p w14:paraId="7898A6DA" w14:textId="77777777" w:rsidR="007F3125" w:rsidRPr="00435671" w:rsidRDefault="007F3125" w:rsidP="00C25D86">
      <w:pPr>
        <w:widowControl/>
        <w:shd w:val="clear" w:color="auto" w:fill="FFFFFF"/>
        <w:jc w:val="both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8.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鼓勵身心障礙人士且具相當就業能力者應徵。</w:t>
      </w:r>
    </w:p>
    <w:p w14:paraId="1345E16C" w14:textId="77777777" w:rsidR="007F3125" w:rsidRPr="00435671" w:rsidRDefault="007F3125" w:rsidP="007F3125">
      <w:pPr>
        <w:widowControl/>
        <w:shd w:val="clear" w:color="auto" w:fill="FFFFFF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二、月支薪酬</w:t>
      </w: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: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本職缺每月支領新臺幣學士</w:t>
      </w: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35,192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元。</w:t>
      </w:r>
    </w:p>
    <w:p w14:paraId="7AE5B92F" w14:textId="77777777" w:rsidR="007F3125" w:rsidRPr="00435671" w:rsidRDefault="007F3125" w:rsidP="007F3125">
      <w:pPr>
        <w:widowControl/>
        <w:shd w:val="clear" w:color="auto" w:fill="FFFFFF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三、工作項目</w:t>
      </w: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:</w:t>
      </w:r>
    </w:p>
    <w:p w14:paraId="59FE2ED1" w14:textId="6584D256" w:rsidR="007F3125" w:rsidRPr="00C25D86" w:rsidRDefault="007F3125" w:rsidP="00C25D86">
      <w:pPr>
        <w:widowControl/>
        <w:shd w:val="clear" w:color="auto" w:fill="FFFFFF"/>
        <w:spacing w:after="240"/>
        <w:ind w:left="291" w:hangingChars="95" w:hanging="291"/>
        <w:jc w:val="both"/>
        <w:rPr>
          <w:rFonts w:ascii="標楷體" w:eastAsia="標楷體" w:hAnsi="標楷體" w:cs="新細明體"/>
          <w:color w:val="000000"/>
          <w:kern w:val="0"/>
          <w:sz w:val="29"/>
          <w:szCs w:val="29"/>
        </w:rPr>
      </w:pPr>
      <w:r w:rsidRPr="00C25D86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lastRenderedPageBreak/>
        <w:t>1.</w:t>
      </w:r>
      <w:r w:rsidR="00C25D86" w:rsidRPr="00C25D86">
        <w:rPr>
          <w:rFonts w:ascii="標楷體" w:eastAsia="標楷體" w:hAnsi="標楷體" w:hint="eastAsia"/>
          <w:sz w:val="29"/>
          <w:szCs w:val="29"/>
        </w:rPr>
        <w:t>執行部分高教深耕指定項目，產學共學等指標(經費核銷、文件會辦、KPI指標資料彙整及成效報告系統填報)</w:t>
      </w:r>
      <w:r w:rsidRPr="00C25D86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。</w:t>
      </w:r>
    </w:p>
    <w:p w14:paraId="0756F3C0" w14:textId="10EDF927" w:rsidR="007F3125" w:rsidRPr="00C25D86" w:rsidRDefault="007F3125" w:rsidP="00C25D86">
      <w:pPr>
        <w:widowControl/>
        <w:shd w:val="clear" w:color="auto" w:fill="FFFFFF"/>
        <w:spacing w:after="240"/>
        <w:ind w:leftChars="12" w:left="323" w:hangingChars="96" w:hanging="294"/>
        <w:jc w:val="both"/>
        <w:rPr>
          <w:rFonts w:ascii="標楷體" w:eastAsia="標楷體" w:hAnsi="標楷體" w:cs="新細明體"/>
          <w:color w:val="000000"/>
          <w:kern w:val="0"/>
          <w:sz w:val="29"/>
          <w:szCs w:val="29"/>
        </w:rPr>
      </w:pPr>
      <w:r w:rsidRPr="00C25D86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2.</w:t>
      </w:r>
      <w:r w:rsidR="00C25D86" w:rsidRPr="00C25D86">
        <w:rPr>
          <w:rFonts w:ascii="標楷體" w:eastAsia="標楷體" w:hAnsi="標楷體" w:hint="eastAsia"/>
          <w:sz w:val="29"/>
          <w:szCs w:val="29"/>
        </w:rPr>
        <w:t>本處官網、產學媒合平台、雲科印象及相關社群平台網頁內容及影片更新維護相關事宜</w:t>
      </w:r>
      <w:r w:rsidRPr="00C25D86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  <w:shd w:val="clear" w:color="auto" w:fill="FFFFFF"/>
        </w:rPr>
        <w:t>。</w:t>
      </w:r>
    </w:p>
    <w:p w14:paraId="2DD1CED7" w14:textId="2B951FC8" w:rsidR="007F3125" w:rsidRPr="00C25D86" w:rsidRDefault="007F3125" w:rsidP="00C25D86">
      <w:pPr>
        <w:widowControl/>
        <w:shd w:val="clear" w:color="auto" w:fill="FFFFFF"/>
        <w:spacing w:after="240"/>
        <w:ind w:leftChars="12" w:left="323" w:hangingChars="96" w:hanging="294"/>
        <w:jc w:val="both"/>
        <w:rPr>
          <w:rFonts w:ascii="標楷體" w:eastAsia="標楷體" w:hAnsi="標楷體" w:cs="新細明體"/>
          <w:color w:val="000000"/>
          <w:kern w:val="0"/>
          <w:sz w:val="29"/>
          <w:szCs w:val="29"/>
        </w:rPr>
      </w:pPr>
      <w:r w:rsidRPr="00C25D86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3.</w:t>
      </w:r>
      <w:r w:rsidR="00C25D86" w:rsidRPr="00C25D86">
        <w:rPr>
          <w:rFonts w:ascii="標楷體" w:eastAsia="標楷體" w:hAnsi="標楷體" w:hint="eastAsia"/>
          <w:sz w:val="29"/>
          <w:szCs w:val="29"/>
        </w:rPr>
        <w:t>辦理任務編組專業技術研發與服務中心設置及評鑑等相關事宜，及召開產學合作委員會事宜</w:t>
      </w:r>
      <w:r w:rsidR="00C25D86" w:rsidRPr="00C25D86">
        <w:rPr>
          <w:rFonts w:ascii="標楷體" w:eastAsia="標楷體" w:hAnsi="標楷體" w:hint="eastAsia"/>
          <w:color w:val="00000F"/>
          <w:spacing w:val="8"/>
          <w:sz w:val="29"/>
          <w:szCs w:val="29"/>
        </w:rPr>
        <w:t>。</w:t>
      </w:r>
    </w:p>
    <w:p w14:paraId="64F8C986" w14:textId="635912B5" w:rsidR="007F3125" w:rsidRPr="00C25D86" w:rsidRDefault="007F3125" w:rsidP="00C25D86">
      <w:pPr>
        <w:widowControl/>
        <w:shd w:val="clear" w:color="auto" w:fill="FFFFFF"/>
        <w:spacing w:after="240"/>
        <w:jc w:val="both"/>
        <w:rPr>
          <w:rFonts w:ascii="標楷體" w:eastAsia="標楷體" w:hAnsi="標楷體" w:cs="新細明體"/>
          <w:color w:val="000000"/>
          <w:kern w:val="0"/>
          <w:sz w:val="29"/>
          <w:szCs w:val="29"/>
        </w:rPr>
      </w:pPr>
      <w:r w:rsidRPr="00C25D86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4.</w:t>
      </w:r>
      <w:r w:rsidR="00C25D86" w:rsidRPr="00C25D86">
        <w:rPr>
          <w:rFonts w:ascii="標楷體" w:eastAsia="標楷體" w:hAnsi="標楷體" w:hint="eastAsia"/>
          <w:sz w:val="29"/>
          <w:szCs w:val="29"/>
        </w:rPr>
        <w:t>協助本處或本中心相關會議或活動</w:t>
      </w:r>
      <w:r w:rsidR="00C25D86" w:rsidRPr="00C25D86">
        <w:rPr>
          <w:rFonts w:ascii="標楷體" w:eastAsia="標楷體" w:hAnsi="標楷體" w:hint="eastAsia"/>
          <w:color w:val="00000F"/>
          <w:spacing w:val="8"/>
          <w:sz w:val="29"/>
          <w:szCs w:val="29"/>
        </w:rPr>
        <w:t>。</w:t>
      </w:r>
    </w:p>
    <w:p w14:paraId="3757F518" w14:textId="68F6F794" w:rsidR="007F3125" w:rsidRPr="00C25D86" w:rsidRDefault="007F3125" w:rsidP="00C25D86">
      <w:pPr>
        <w:widowControl/>
        <w:shd w:val="clear" w:color="auto" w:fill="FFFFFF"/>
        <w:spacing w:after="240"/>
        <w:jc w:val="both"/>
        <w:rPr>
          <w:rFonts w:ascii="標楷體" w:eastAsia="標楷體" w:hAnsi="標楷體" w:cs="新細明體"/>
          <w:color w:val="000000"/>
          <w:kern w:val="0"/>
          <w:sz w:val="29"/>
          <w:szCs w:val="29"/>
        </w:rPr>
      </w:pPr>
      <w:r w:rsidRPr="00C25D86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5.</w:t>
      </w:r>
      <w:r w:rsidR="00C25D86" w:rsidRPr="00C25D86">
        <w:rPr>
          <w:rFonts w:ascii="標楷體" w:eastAsia="標楷體" w:hAnsi="標楷體" w:hint="eastAsia"/>
          <w:sz w:val="29"/>
          <w:szCs w:val="29"/>
        </w:rPr>
        <w:t>其他交辦事項及不定期業務</w:t>
      </w:r>
      <w:r w:rsidR="00C25D86" w:rsidRPr="00C25D86">
        <w:rPr>
          <w:rFonts w:ascii="標楷體" w:eastAsia="標楷體" w:hAnsi="標楷體" w:hint="eastAsia"/>
          <w:color w:val="00000F"/>
          <w:spacing w:val="8"/>
          <w:sz w:val="29"/>
          <w:szCs w:val="29"/>
        </w:rPr>
        <w:t>。</w:t>
      </w:r>
    </w:p>
    <w:p w14:paraId="0DADA102" w14:textId="77777777" w:rsidR="007F3125" w:rsidRPr="00435671" w:rsidRDefault="007F3125" w:rsidP="007F3125">
      <w:pPr>
        <w:widowControl/>
        <w:shd w:val="clear" w:color="auto" w:fill="FFFFFF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四、應徵方式與日期</w:t>
      </w: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:</w:t>
      </w:r>
    </w:p>
    <w:p w14:paraId="59067974" w14:textId="45641063" w:rsidR="007F3125" w:rsidRPr="00435671" w:rsidRDefault="00BE0C41" w:rsidP="007F3125">
      <w:pPr>
        <w:widowControl/>
        <w:shd w:val="clear" w:color="auto" w:fill="FFFFFF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（</w:t>
      </w:r>
      <w:r w:rsidR="007F3125"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一</w:t>
      </w:r>
      <w:r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）</w:t>
      </w:r>
      <w:r w:rsidR="007F3125"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採書面或電子郵件報名，請備妥下列文件。</w:t>
      </w:r>
    </w:p>
    <w:p w14:paraId="686E4C07" w14:textId="77777777" w:rsidR="007F3125" w:rsidRPr="00435671" w:rsidRDefault="007F3125" w:rsidP="007F3125">
      <w:pPr>
        <w:widowControl/>
        <w:shd w:val="clear" w:color="auto" w:fill="FFFFFF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1.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專案助理應徵報名表</w:t>
      </w:r>
    </w:p>
    <w:p w14:paraId="6A67902B" w14:textId="77777777" w:rsidR="007F3125" w:rsidRPr="00435671" w:rsidRDefault="007F3125" w:rsidP="00C25D86">
      <w:pPr>
        <w:widowControl/>
        <w:shd w:val="clear" w:color="auto" w:fill="FFFFFF"/>
        <w:ind w:leftChars="-11" w:left="308" w:hangingChars="109" w:hanging="334"/>
        <w:jc w:val="both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2.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紙張直式橫書自傳</w:t>
      </w: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(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內容包含個人基本資料、家庭狀況、求學經過、工作經驗、未來工作之展望</w:t>
      </w: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)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。</w:t>
      </w:r>
    </w:p>
    <w:p w14:paraId="2212A37B" w14:textId="77777777" w:rsidR="007F3125" w:rsidRPr="00435671" w:rsidRDefault="007F3125" w:rsidP="007F3125">
      <w:pPr>
        <w:widowControl/>
        <w:shd w:val="clear" w:color="auto" w:fill="FFFFFF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3.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最高學歷證書影本（外國學歷須經驗證或認證）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  <w:shd w:val="clear" w:color="auto" w:fill="FFFFFF"/>
        </w:rPr>
        <w:t>。</w:t>
      </w:r>
    </w:p>
    <w:p w14:paraId="401661B4" w14:textId="58857E41" w:rsidR="007F3125" w:rsidRPr="00435671" w:rsidRDefault="007F3125" w:rsidP="00C25D86">
      <w:pPr>
        <w:widowControl/>
        <w:shd w:val="clear" w:color="auto" w:fill="FFFFFF"/>
        <w:ind w:leftChars="1" w:left="308" w:hangingChars="100" w:hanging="306"/>
        <w:jc w:val="both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4.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身分證正反面影本；大陸地區人民在臺設籍滿</w:t>
      </w: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10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年之證明文件。</w:t>
      </w:r>
    </w:p>
    <w:p w14:paraId="35AEFCD3" w14:textId="77777777" w:rsidR="007F3125" w:rsidRPr="00435671" w:rsidRDefault="007F3125" w:rsidP="00C25D86">
      <w:pPr>
        <w:widowControl/>
        <w:shd w:val="clear" w:color="auto" w:fill="FFFFFF"/>
        <w:ind w:left="306" w:hangingChars="100" w:hanging="306"/>
        <w:jc w:val="both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lastRenderedPageBreak/>
        <w:t>5.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其他可反映個人工作能力與相關經驗之（證照）文件影本。</w:t>
      </w:r>
    </w:p>
    <w:p w14:paraId="1525FA9B" w14:textId="22D2912E" w:rsidR="007F3125" w:rsidRPr="00435671" w:rsidRDefault="00BE0C41" w:rsidP="00C25D86">
      <w:pPr>
        <w:widowControl/>
        <w:shd w:val="clear" w:color="auto" w:fill="FFFFFF"/>
        <w:ind w:left="1008" w:hangingChars="300" w:hanging="1008"/>
        <w:jc w:val="both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（</w:t>
      </w:r>
      <w:r w:rsidR="007F3125"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二</w:t>
      </w:r>
      <w:r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）</w:t>
      </w:r>
      <w:r w:rsidR="007F3125"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請於115年</w:t>
      </w:r>
      <w:r w:rsidR="00C25D86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9</w:t>
      </w:r>
      <w:r w:rsidR="007F3125"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月</w:t>
      </w:r>
      <w:r w:rsidR="00C25D86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2</w:t>
      </w:r>
      <w:r w:rsidR="008567FA">
        <w:rPr>
          <w:rFonts w:ascii="標楷體" w:eastAsia="標楷體" w:hAnsi="標楷體" w:cs="新細明體"/>
          <w:color w:val="00000F"/>
          <w:spacing w:val="23"/>
          <w:kern w:val="0"/>
          <w:sz w:val="29"/>
          <w:szCs w:val="29"/>
        </w:rPr>
        <w:t>1</w:t>
      </w:r>
      <w:r w:rsidR="007F3125"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日</w:t>
      </w:r>
      <w:r w:rsidR="007F3125"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(</w:t>
      </w:r>
      <w:r w:rsidR="00C25D86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一</w:t>
      </w:r>
      <w:r w:rsidR="007F3125"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)</w:t>
      </w:r>
      <w:r w:rsidR="007F3125"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前以書面郵寄</w:t>
      </w:r>
      <w:r w:rsidR="007F3125"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(640301</w:t>
      </w:r>
      <w:r w:rsidR="007F3125"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雲林縣斗六市大學路</w:t>
      </w:r>
      <w:r w:rsidR="007F3125"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3</w:t>
      </w:r>
      <w:r w:rsidR="007F3125"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段</w:t>
      </w:r>
      <w:r w:rsidR="007F3125"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123</w:t>
      </w:r>
      <w:r w:rsidR="007F3125"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號產學處</w:t>
      </w:r>
      <w:r w:rsidR="007F3125"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-</w:t>
      </w:r>
      <w:r w:rsidR="008A322E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產學行政</w:t>
      </w:r>
      <w:r w:rsidR="007F3125"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組</w:t>
      </w:r>
      <w:r w:rsidR="007F3125"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收</w:t>
      </w:r>
      <w:r w:rsidR="007F3125"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)</w:t>
      </w:r>
      <w:r w:rsidR="007F3125"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，標題書明「應徵產學處專案助理」或親送至本需求單位，合格者將盡速通知面談。</w:t>
      </w:r>
    </w:p>
    <w:p w14:paraId="6D0BB884" w14:textId="5963ED0B" w:rsidR="007F3125" w:rsidRPr="00435671" w:rsidRDefault="00BE0C41" w:rsidP="007F3125">
      <w:pPr>
        <w:widowControl/>
        <w:shd w:val="clear" w:color="auto" w:fill="FFFFFF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（</w:t>
      </w:r>
      <w:r w:rsidR="007F3125"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三</w:t>
      </w:r>
      <w:r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）</w:t>
      </w:r>
      <w:r w:rsidR="007F3125"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聯絡人：黃小姐</w:t>
      </w:r>
      <w:r w:rsidR="00C25D86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 xml:space="preserve"> </w:t>
      </w:r>
      <w:r w:rsidR="007F3125"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 xml:space="preserve"> 分機：</w:t>
      </w:r>
      <w:r w:rsidR="007F3125"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2745</w:t>
      </w:r>
      <w:r w:rsidR="007F3125"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。</w:t>
      </w:r>
    </w:p>
    <w:p w14:paraId="75B2803C" w14:textId="21E8BF90" w:rsidR="007F3125" w:rsidRPr="00435671" w:rsidRDefault="00BE0C41" w:rsidP="007F3125">
      <w:pPr>
        <w:widowControl/>
        <w:shd w:val="clear" w:color="auto" w:fill="FFFFFF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（</w:t>
      </w:r>
      <w:r w:rsidR="007F3125"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四</w:t>
      </w:r>
      <w:r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）</w:t>
      </w:r>
      <w:r w:rsidR="007F3125"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備註</w:t>
      </w:r>
      <w:r w:rsidR="007F3125"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:</w:t>
      </w:r>
    </w:p>
    <w:p w14:paraId="5BEE675F" w14:textId="77777777" w:rsidR="007F3125" w:rsidRPr="00435671" w:rsidRDefault="007F3125" w:rsidP="00C25D86">
      <w:pPr>
        <w:widowControl/>
        <w:shd w:val="clear" w:color="auto" w:fill="FFFFFF"/>
        <w:ind w:left="294" w:hangingChars="96" w:hanging="294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1.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擇優通知面試前，本校將依教育部規定查證應徵人員有無「性侵害犯罪加害人登記資料」。</w:t>
      </w:r>
    </w:p>
    <w:p w14:paraId="64007ECD" w14:textId="77777777" w:rsidR="007F3125" w:rsidRPr="00435671" w:rsidRDefault="007F3125" w:rsidP="00C25D86">
      <w:pPr>
        <w:widowControl/>
        <w:shd w:val="clear" w:color="auto" w:fill="FFFFFF"/>
        <w:ind w:left="294" w:hangingChars="96" w:hanging="294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2.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甄選結果以電話通知錄取，另附應徵人員提出請求發給未錄取之書面文件外，未錄取概不另行個別通知。</w:t>
      </w:r>
    </w:p>
    <w:p w14:paraId="3C9382AC" w14:textId="020D6FC5" w:rsidR="009E7E79" w:rsidRPr="00435671" w:rsidRDefault="007F3125" w:rsidP="00C25D86">
      <w:pPr>
        <w:ind w:leftChars="6" w:left="292" w:hangingChars="91" w:hanging="278"/>
        <w:rPr>
          <w:rFonts w:ascii="標楷體" w:eastAsia="標楷體" w:hAnsi="標楷體"/>
        </w:rPr>
      </w:pPr>
      <w:r w:rsidRPr="00435671">
        <w:rPr>
          <w:rFonts w:ascii="標楷體" w:eastAsia="標楷體" w:hAnsi="標楷體" w:cs="新細明體" w:hint="eastAsia"/>
          <w:color w:val="00000F"/>
          <w:spacing w:val="8"/>
          <w:kern w:val="0"/>
          <w:sz w:val="29"/>
          <w:szCs w:val="29"/>
        </w:rPr>
        <w:t>3.</w:t>
      </w:r>
      <w:r w:rsidRPr="00435671">
        <w:rPr>
          <w:rFonts w:ascii="標楷體" w:eastAsia="標楷體" w:hAnsi="標楷體" w:cs="新細明體" w:hint="eastAsia"/>
          <w:color w:val="00000F"/>
          <w:spacing w:val="23"/>
          <w:kern w:val="0"/>
          <w:sz w:val="29"/>
          <w:szCs w:val="29"/>
        </w:rPr>
        <w:t>錄取人員經用人單位通知報到而無法完成報到者，得取消錄取資格。</w:t>
      </w:r>
    </w:p>
    <w:p w14:paraId="297B6A84" w14:textId="77777777" w:rsidR="009E7E79" w:rsidRDefault="009E7E79"/>
    <w:sectPr w:rsidR="009E7E7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4DA09" w14:textId="77777777" w:rsidR="009C23CB" w:rsidRDefault="009C23CB" w:rsidP="008567FA">
      <w:r>
        <w:separator/>
      </w:r>
    </w:p>
  </w:endnote>
  <w:endnote w:type="continuationSeparator" w:id="0">
    <w:p w14:paraId="4D950DFD" w14:textId="77777777" w:rsidR="009C23CB" w:rsidRDefault="009C23CB" w:rsidP="00856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D4B51" w14:textId="77777777" w:rsidR="009C23CB" w:rsidRDefault="009C23CB" w:rsidP="008567FA">
      <w:r>
        <w:separator/>
      </w:r>
    </w:p>
  </w:footnote>
  <w:footnote w:type="continuationSeparator" w:id="0">
    <w:p w14:paraId="73494382" w14:textId="77777777" w:rsidR="009C23CB" w:rsidRDefault="009C23CB" w:rsidP="008567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E79"/>
    <w:rsid w:val="000443AB"/>
    <w:rsid w:val="001C1FD8"/>
    <w:rsid w:val="0027564A"/>
    <w:rsid w:val="002F0F37"/>
    <w:rsid w:val="00435671"/>
    <w:rsid w:val="00450D3D"/>
    <w:rsid w:val="005442F1"/>
    <w:rsid w:val="007B152C"/>
    <w:rsid w:val="007F3125"/>
    <w:rsid w:val="008567FA"/>
    <w:rsid w:val="008A322E"/>
    <w:rsid w:val="008E282E"/>
    <w:rsid w:val="009C23CB"/>
    <w:rsid w:val="009E7E79"/>
    <w:rsid w:val="00B177E4"/>
    <w:rsid w:val="00BE0C41"/>
    <w:rsid w:val="00C25D86"/>
    <w:rsid w:val="00CB0601"/>
    <w:rsid w:val="00CD4827"/>
    <w:rsid w:val="00F0345A"/>
    <w:rsid w:val="00F82B60"/>
    <w:rsid w:val="00FA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3FCC9A"/>
  <w15:chartTrackingRefBased/>
  <w15:docId w15:val="{B0443081-7816-4937-8731-626DB99A5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9E7E7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9E7E79"/>
    <w:rPr>
      <w:color w:val="0000FF"/>
      <w:u w:val="single"/>
    </w:rPr>
  </w:style>
  <w:style w:type="paragraph" w:customStyle="1" w:styleId="Default">
    <w:name w:val="Default"/>
    <w:rsid w:val="0027564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4">
    <w:name w:val="Unresolved Mention"/>
    <w:basedOn w:val="a0"/>
    <w:uiPriority w:val="99"/>
    <w:semiHidden/>
    <w:unhideWhenUsed/>
    <w:rsid w:val="00F82B60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8567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567F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567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567F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2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丁子倖</dc:creator>
  <cp:keywords/>
  <dc:description/>
  <cp:lastModifiedBy>丁子倖</cp:lastModifiedBy>
  <cp:revision>5</cp:revision>
  <dcterms:created xsi:type="dcterms:W3CDTF">2026-08-31T06:52:00Z</dcterms:created>
  <dcterms:modified xsi:type="dcterms:W3CDTF">2026-09-02T07:31:00Z</dcterms:modified>
</cp:coreProperties>
</file>